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0770" w:rsidRDefault="00A60770" w:rsidP="00A60770">
      <w:pPr>
        <w:jc w:val="center"/>
      </w:pPr>
      <w:bookmarkStart w:id="0" w:name="_GoBack"/>
      <w:r>
        <w:t>Объявление о проведении заседания</w:t>
      </w:r>
    </w:p>
    <w:p w:rsidR="00A60770" w:rsidRDefault="00A60770" w:rsidP="00A60770">
      <w:pPr>
        <w:jc w:val="center"/>
      </w:pPr>
      <w:r>
        <w:t>комиссии по противодействию коррупции</w:t>
      </w:r>
    </w:p>
    <w:bookmarkEnd w:id="0"/>
    <w:p w:rsidR="00A60770" w:rsidRDefault="00A60770" w:rsidP="00A60770">
      <w:r>
        <w:t>30.12.2024 в 15.00 по адресу: г. Гомель, ул. 50 лет БССР, д. 19,</w:t>
      </w:r>
      <w:r>
        <w:rPr>
          <w:lang w:val="ru-RU"/>
        </w:rPr>
        <w:t xml:space="preserve"> </w:t>
      </w:r>
      <w:proofErr w:type="spellStart"/>
      <w:r>
        <w:t>каб</w:t>
      </w:r>
      <w:proofErr w:type="spellEnd"/>
      <w:r>
        <w:t>. 11 (2 этаж, кабинет директора) состоится заседание комиссии</w:t>
      </w:r>
      <w:r>
        <w:rPr>
          <w:lang w:val="ru-RU"/>
        </w:rPr>
        <w:t xml:space="preserve"> </w:t>
      </w:r>
      <w:r>
        <w:t>по противодействию коррупции учреждения «Территориальный центр</w:t>
      </w:r>
      <w:r>
        <w:rPr>
          <w:lang w:val="ru-RU"/>
        </w:rPr>
        <w:t xml:space="preserve"> </w:t>
      </w:r>
      <w:r>
        <w:t>социального</w:t>
      </w:r>
      <w:r>
        <w:rPr>
          <w:lang w:val="ru-RU"/>
        </w:rPr>
        <w:t xml:space="preserve"> </w:t>
      </w:r>
      <w:r>
        <w:t>обслуживания</w:t>
      </w:r>
      <w:r>
        <w:rPr>
          <w:lang w:val="ru-RU"/>
        </w:rPr>
        <w:t xml:space="preserve"> </w:t>
      </w:r>
      <w:r>
        <w:t>населения Железнодорожного района</w:t>
      </w:r>
      <w:r>
        <w:rPr>
          <w:lang w:val="ru-RU"/>
        </w:rPr>
        <w:t xml:space="preserve"> </w:t>
      </w:r>
      <w:r>
        <w:t>г. Гомеля».</w:t>
      </w:r>
    </w:p>
    <w:p w:rsidR="00A60770" w:rsidRDefault="00A60770" w:rsidP="00A60770">
      <w:r>
        <w:t>На</w:t>
      </w:r>
      <w:r>
        <w:rPr>
          <w:lang w:val="ru-RU"/>
        </w:rPr>
        <w:t xml:space="preserve"> </w:t>
      </w:r>
      <w:r>
        <w:t xml:space="preserve">заседании будут </w:t>
      </w:r>
      <w:proofErr w:type="spellStart"/>
      <w:r>
        <w:t>расемотрены</w:t>
      </w:r>
      <w:proofErr w:type="spellEnd"/>
      <w:r>
        <w:t xml:space="preserve"> вопросы:</w:t>
      </w:r>
    </w:p>
    <w:p w:rsidR="00A60770" w:rsidRDefault="00A60770" w:rsidP="00A60770">
      <w:r>
        <w:t>1. Об изменении</w:t>
      </w:r>
      <w:r>
        <w:rPr>
          <w:lang w:val="ru-RU"/>
        </w:rPr>
        <w:t xml:space="preserve"> </w:t>
      </w:r>
      <w:r>
        <w:t>состава</w:t>
      </w:r>
      <w:r>
        <w:rPr>
          <w:lang w:val="ru-RU"/>
        </w:rPr>
        <w:t xml:space="preserve"> </w:t>
      </w:r>
      <w:r>
        <w:t>комиссии по противодействию</w:t>
      </w:r>
      <w:r>
        <w:rPr>
          <w:lang w:val="ru-RU"/>
        </w:rPr>
        <w:t xml:space="preserve"> </w:t>
      </w:r>
      <w:r>
        <w:t>коррупции. Избрание заместителя председателя комиссии и секретаря</w:t>
      </w:r>
      <w:r>
        <w:rPr>
          <w:lang w:val="ru-RU"/>
        </w:rPr>
        <w:t xml:space="preserve"> </w:t>
      </w:r>
      <w:r>
        <w:t>комиссии из числа ее членов.</w:t>
      </w:r>
    </w:p>
    <w:p w:rsidR="00A60770" w:rsidRDefault="00A60770" w:rsidP="00A60770">
      <w:r>
        <w:t>2. О результатах выполнения за 2024 года плана мероприятий</w:t>
      </w:r>
      <w:r>
        <w:rPr>
          <w:lang w:val="ru-RU"/>
        </w:rPr>
        <w:t xml:space="preserve"> </w:t>
      </w:r>
      <w:r>
        <w:t>по борьбе с коррупцией и ее проявлениями на 2024 год.</w:t>
      </w:r>
    </w:p>
    <w:p w:rsidR="00A60770" w:rsidRDefault="00A60770" w:rsidP="00A60770">
      <w:r>
        <w:t>3. Ознакомление членов комиссии с протоколом № 4 от 13.12.2024</w:t>
      </w:r>
      <w:r>
        <w:rPr>
          <w:lang w:val="ru-RU"/>
        </w:rPr>
        <w:t xml:space="preserve"> </w:t>
      </w:r>
      <w:r>
        <w:t>заседания комиссии по противодействию коррупции в администрации</w:t>
      </w:r>
      <w:r>
        <w:rPr>
          <w:lang w:val="ru-RU"/>
        </w:rPr>
        <w:t xml:space="preserve"> </w:t>
      </w:r>
      <w:r>
        <w:t xml:space="preserve">Железнодорожного района </w:t>
      </w:r>
      <w:proofErr w:type="spellStart"/>
      <w:r>
        <w:t>г.Гомеля</w:t>
      </w:r>
      <w:proofErr w:type="spellEnd"/>
      <w:r>
        <w:t>.</w:t>
      </w:r>
    </w:p>
    <w:p w:rsidR="00A60770" w:rsidRDefault="00A60770" w:rsidP="00A60770">
      <w:r>
        <w:t>4.Об утверждении Плана мероприятий, направленных</w:t>
      </w:r>
      <w:r>
        <w:rPr>
          <w:lang w:val="ru-RU"/>
        </w:rPr>
        <w:t xml:space="preserve"> </w:t>
      </w:r>
      <w:r>
        <w:t>на устранение причин и условий, способствующих коррупционным</w:t>
      </w:r>
      <w:r>
        <w:rPr>
          <w:lang w:val="ru-RU"/>
        </w:rPr>
        <w:t xml:space="preserve"> </w:t>
      </w:r>
      <w:r>
        <w:t>проявлениям в учреждении «Территориальный центр социального</w:t>
      </w:r>
      <w:r>
        <w:rPr>
          <w:lang w:val="ru-RU"/>
        </w:rPr>
        <w:t xml:space="preserve"> </w:t>
      </w:r>
      <w:r>
        <w:t>обслуживания населения Железнодорожного района г. Гомеля»</w:t>
      </w:r>
      <w:r>
        <w:rPr>
          <w:lang w:val="ru-RU"/>
        </w:rPr>
        <w:t xml:space="preserve"> </w:t>
      </w:r>
      <w:r>
        <w:t>на 2025 год.</w:t>
      </w:r>
    </w:p>
    <w:p w:rsidR="00BF44C3" w:rsidRDefault="00A60770" w:rsidP="00A60770">
      <w:r>
        <w:t>5. Другие вопросы по противодействию коррупции.</w:t>
      </w:r>
    </w:p>
    <w:sectPr w:rsidR="00BF4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70"/>
    <w:rsid w:val="00A60770"/>
    <w:rsid w:val="00B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0131"/>
  <w15:chartTrackingRefBased/>
  <w15:docId w15:val="{F32D25E5-7E8A-4405-A3DA-B3DCC7A5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Гунько</dc:creator>
  <cp:keywords/>
  <dc:description/>
  <cp:lastModifiedBy>Денис Гунько</cp:lastModifiedBy>
  <cp:revision>1</cp:revision>
  <dcterms:created xsi:type="dcterms:W3CDTF">2024-12-23T15:00:00Z</dcterms:created>
  <dcterms:modified xsi:type="dcterms:W3CDTF">2024-12-23T15:01:00Z</dcterms:modified>
</cp:coreProperties>
</file>