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168E" w14:textId="03AB54B5" w:rsidR="00B009DA" w:rsidRPr="004451DD" w:rsidRDefault="00B009DA" w:rsidP="004657C9">
      <w:pPr>
        <w:pStyle w:val="22"/>
        <w:tabs>
          <w:tab w:val="left" w:pos="2127"/>
          <w:tab w:val="left" w:pos="2410"/>
        </w:tabs>
        <w:ind w:firstLine="0"/>
        <w:jc w:val="both"/>
        <w:rPr>
          <w:sz w:val="24"/>
          <w:szCs w:val="24"/>
          <w:lang w:val="ru-RU"/>
        </w:rPr>
      </w:pPr>
      <w:r>
        <w:rPr>
          <w:lang w:val="ru-RU"/>
        </w:rPr>
        <w:tab/>
        <w:t xml:space="preserve">                              </w:t>
      </w:r>
      <w:r w:rsidRPr="004451DD">
        <w:rPr>
          <w:sz w:val="24"/>
          <w:szCs w:val="24"/>
          <w:lang w:val="ru-RU"/>
        </w:rPr>
        <w:t xml:space="preserve">Администрация Железнодорожного района </w:t>
      </w:r>
    </w:p>
    <w:p w14:paraId="54B73980" w14:textId="61D0A766" w:rsidR="00B009DA" w:rsidRPr="004451DD" w:rsidRDefault="00B009DA" w:rsidP="00B009DA">
      <w:pPr>
        <w:pStyle w:val="22"/>
        <w:ind w:firstLine="0"/>
        <w:jc w:val="both"/>
        <w:rPr>
          <w:sz w:val="24"/>
          <w:szCs w:val="24"/>
          <w:lang w:val="ru-RU"/>
        </w:rPr>
      </w:pPr>
      <w:r w:rsidRPr="004451DD">
        <w:rPr>
          <w:sz w:val="24"/>
          <w:szCs w:val="24"/>
          <w:lang w:val="ru-RU"/>
        </w:rPr>
        <w:t xml:space="preserve">                                                             </w:t>
      </w:r>
      <w:r w:rsidR="004451DD">
        <w:rPr>
          <w:sz w:val="24"/>
          <w:szCs w:val="24"/>
          <w:lang w:val="ru-RU"/>
        </w:rPr>
        <w:t xml:space="preserve">         </w:t>
      </w:r>
      <w:r w:rsidRPr="004451DD">
        <w:rPr>
          <w:sz w:val="24"/>
          <w:szCs w:val="24"/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B009DA" w:rsidRPr="004451DD" w14:paraId="7B28712E" w14:textId="77777777" w:rsidTr="00B009DA">
        <w:tc>
          <w:tcPr>
            <w:tcW w:w="4111" w:type="dxa"/>
            <w:hideMark/>
          </w:tcPr>
          <w:p w14:paraId="1425BD58" w14:textId="7DBEAE87" w:rsidR="00B009DA" w:rsidRPr="004451DD" w:rsidRDefault="00B009DA">
            <w:pPr>
              <w:pStyle w:val="22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6DD8448" w14:textId="77777777" w:rsidR="00B009DA" w:rsidRPr="004451DD" w:rsidRDefault="00B009DA">
            <w:pPr>
              <w:pStyle w:val="22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4451DD">
              <w:rPr>
                <w:sz w:val="24"/>
                <w:szCs w:val="24"/>
                <w:lang w:val="ru-RU" w:eastAsia="ru-RU" w:bidi="ru-RU"/>
              </w:rPr>
              <w:t>_________________________________________</w:t>
            </w:r>
          </w:p>
        </w:tc>
      </w:tr>
      <w:tr w:rsidR="00B009DA" w:rsidRPr="004451DD" w14:paraId="037A228D" w14:textId="77777777" w:rsidTr="00B009DA">
        <w:tc>
          <w:tcPr>
            <w:tcW w:w="4111" w:type="dxa"/>
          </w:tcPr>
          <w:p w14:paraId="598AE64C" w14:textId="77777777" w:rsidR="00B009DA" w:rsidRPr="004451DD" w:rsidRDefault="00B009DA">
            <w:pPr>
              <w:pStyle w:val="22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0B1E3BA" w14:textId="77777777" w:rsidR="00B009DA" w:rsidRPr="004451DD" w:rsidRDefault="00B009DA">
            <w:pPr>
              <w:pStyle w:val="22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4451DD">
              <w:rPr>
                <w:sz w:val="24"/>
                <w:szCs w:val="24"/>
                <w:lang w:val="ru-RU" w:eastAsia="ru-RU" w:bidi="ru-RU"/>
              </w:rPr>
              <w:t>_________________________________________</w:t>
            </w:r>
          </w:p>
        </w:tc>
      </w:tr>
      <w:tr w:rsidR="00B009DA" w:rsidRPr="004451DD" w14:paraId="2AA53600" w14:textId="77777777" w:rsidTr="00B009DA">
        <w:tc>
          <w:tcPr>
            <w:tcW w:w="4111" w:type="dxa"/>
          </w:tcPr>
          <w:p w14:paraId="6FF47027" w14:textId="77777777" w:rsidR="00B009DA" w:rsidRPr="004451DD" w:rsidRDefault="00B009DA">
            <w:pPr>
              <w:pStyle w:val="22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F7F8886" w14:textId="77777777" w:rsidR="00B009DA" w:rsidRPr="004451DD" w:rsidRDefault="00493252">
            <w:pPr>
              <w:pStyle w:val="22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4451DD">
              <w:rPr>
                <w:sz w:val="24"/>
                <w:szCs w:val="24"/>
                <w:lang w:val="ru-RU" w:eastAsia="ru-RU" w:bidi="ru-RU"/>
              </w:rPr>
              <w:t>Проживающего(ей) по адресу _</w:t>
            </w:r>
            <w:r w:rsidR="00B009DA" w:rsidRPr="004451DD">
              <w:rPr>
                <w:sz w:val="24"/>
                <w:szCs w:val="24"/>
                <w:lang w:val="ru-RU" w:eastAsia="ru-RU" w:bidi="ru-RU"/>
              </w:rPr>
              <w:t>______________</w:t>
            </w:r>
          </w:p>
        </w:tc>
      </w:tr>
      <w:tr w:rsidR="00B009DA" w:rsidRPr="004451DD" w14:paraId="4B3EDC32" w14:textId="77777777" w:rsidTr="00B009DA">
        <w:tc>
          <w:tcPr>
            <w:tcW w:w="4111" w:type="dxa"/>
          </w:tcPr>
          <w:p w14:paraId="1F15761E" w14:textId="77777777" w:rsidR="00B009DA" w:rsidRPr="004451DD" w:rsidRDefault="00B009DA">
            <w:pPr>
              <w:pStyle w:val="22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56127C1" w14:textId="77777777" w:rsidR="00B009DA" w:rsidRPr="004451DD" w:rsidRDefault="00B009DA">
            <w:pPr>
              <w:pStyle w:val="22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4451DD">
              <w:rPr>
                <w:sz w:val="24"/>
                <w:szCs w:val="24"/>
                <w:lang w:val="ru-RU" w:eastAsia="ru-RU" w:bidi="ru-RU"/>
              </w:rPr>
              <w:t>_________________________________________</w:t>
            </w:r>
          </w:p>
        </w:tc>
      </w:tr>
    </w:tbl>
    <w:p w14:paraId="6A30C065" w14:textId="77777777" w:rsidR="004451DD" w:rsidRDefault="004451DD" w:rsidP="008F31C5">
      <w:pPr>
        <w:pStyle w:val="2"/>
        <w:spacing w:after="0" w:line="240" w:lineRule="auto"/>
        <w:rPr>
          <w:szCs w:val="24"/>
        </w:rPr>
      </w:pPr>
    </w:p>
    <w:p w14:paraId="6B51BF73" w14:textId="77777777" w:rsidR="004451DD" w:rsidRDefault="004451DD" w:rsidP="008F31C5">
      <w:pPr>
        <w:pStyle w:val="2"/>
        <w:spacing w:after="0" w:line="240" w:lineRule="auto"/>
        <w:rPr>
          <w:szCs w:val="24"/>
        </w:rPr>
      </w:pPr>
      <w:r w:rsidRPr="007B1601">
        <w:rPr>
          <w:szCs w:val="24"/>
        </w:rPr>
        <w:t xml:space="preserve">ЗАЯВЛЕНИЕ </w:t>
      </w:r>
    </w:p>
    <w:p w14:paraId="3A2A9A09" w14:textId="77777777" w:rsidR="004451DD" w:rsidRDefault="004451DD" w:rsidP="008F31C5">
      <w:pPr>
        <w:pStyle w:val="2"/>
        <w:spacing w:after="0" w:line="240" w:lineRule="auto"/>
        <w:rPr>
          <w:szCs w:val="24"/>
        </w:rPr>
      </w:pPr>
      <w:r w:rsidRPr="007B1601">
        <w:rPr>
          <w:szCs w:val="24"/>
        </w:rPr>
        <w:t xml:space="preserve">гражданина о принятии на учет (восстановлении на учете) нуждающихся  в улучшении жилищных условий </w:t>
      </w:r>
    </w:p>
    <w:p w14:paraId="0F641D78" w14:textId="77777777" w:rsidR="004451DD" w:rsidRPr="008F31C5" w:rsidRDefault="004451DD" w:rsidP="008F31C5"/>
    <w:p w14:paraId="0ECB420A" w14:textId="77777777" w:rsidR="004451DD" w:rsidRPr="007B1601" w:rsidRDefault="004451DD" w:rsidP="008F31C5">
      <w:pPr>
        <w:ind w:left="-10" w:firstLine="566"/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>Прошу принять меня на учет (восстановить на учете) нуждающихся в улучшении жилищных условий, с _</w:t>
      </w:r>
      <w:r>
        <w:rPr>
          <w:rFonts w:ascii="Times New Roman" w:hAnsi="Times New Roman" w:cs="Times New Roman"/>
        </w:rPr>
        <w:t>__</w:t>
      </w:r>
      <w:r w:rsidRPr="007B1601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___</w:t>
      </w:r>
      <w:r w:rsidRPr="007B160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_________</w:t>
      </w:r>
      <w:r w:rsidRPr="007B1601">
        <w:rPr>
          <w:rFonts w:ascii="Times New Roman" w:hAnsi="Times New Roman" w:cs="Times New Roman"/>
        </w:rPr>
        <w:t xml:space="preserve">__ г. с семьей __________ чел., в составе: </w:t>
      </w:r>
    </w:p>
    <w:p w14:paraId="26B12B03" w14:textId="77777777" w:rsidR="004451DD" w:rsidRPr="007B1601" w:rsidRDefault="004451DD" w:rsidP="008F31C5">
      <w:pPr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75CBE076" w14:textId="77777777" w:rsidR="004451DD" w:rsidRPr="00043513" w:rsidRDefault="004451DD" w:rsidP="008F31C5">
      <w:pPr>
        <w:ind w:left="173" w:right="172"/>
        <w:jc w:val="center"/>
        <w:rPr>
          <w:rFonts w:ascii="Times New Roman" w:hAnsi="Times New Roman" w:cs="Times New Roman"/>
          <w:sz w:val="20"/>
          <w:szCs w:val="20"/>
        </w:rPr>
      </w:pPr>
      <w:r w:rsidRPr="00043513">
        <w:rPr>
          <w:rFonts w:ascii="Times New Roman" w:hAnsi="Times New Roman" w:cs="Times New Roman"/>
          <w:sz w:val="20"/>
          <w:szCs w:val="20"/>
        </w:rPr>
        <w:t xml:space="preserve">(состав семьи, родственные отношения) </w:t>
      </w:r>
    </w:p>
    <w:p w14:paraId="296F0EEC" w14:textId="77777777" w:rsidR="004451DD" w:rsidRDefault="004451DD" w:rsidP="007E2D47">
      <w:pPr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249C378C" w14:textId="77777777" w:rsidR="004451DD" w:rsidRPr="007B1601" w:rsidRDefault="004451DD" w:rsidP="007E2D47">
      <w:pPr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180BB819" w14:textId="77777777" w:rsidR="004451DD" w:rsidRPr="007B1601" w:rsidRDefault="004451DD" w:rsidP="007E2D47">
      <w:pPr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208183B3" w14:textId="77777777" w:rsidR="004451DD" w:rsidRDefault="004451DD" w:rsidP="007E2D47">
      <w:pPr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>_____________________________________________________________________________</w:t>
      </w:r>
    </w:p>
    <w:p w14:paraId="244BA973" w14:textId="77777777" w:rsidR="004451DD" w:rsidRPr="004451DD" w:rsidRDefault="004451DD" w:rsidP="004451DD">
      <w:pPr>
        <w:pStyle w:val="22"/>
        <w:ind w:firstLine="0"/>
        <w:rPr>
          <w:sz w:val="24"/>
          <w:szCs w:val="24"/>
          <w:lang w:val="ru-RU"/>
        </w:rPr>
      </w:pPr>
      <w:r w:rsidRPr="004451DD">
        <w:rPr>
          <w:sz w:val="24"/>
          <w:szCs w:val="24"/>
          <w:lang w:val="ru-RU"/>
        </w:rPr>
        <w:t>На учете нуждающихся в улучшении жилищных условий:</w:t>
      </w:r>
    </w:p>
    <w:p w14:paraId="05B079A5" w14:textId="77777777" w:rsidR="004451DD" w:rsidRPr="004451DD" w:rsidRDefault="004451DD" w:rsidP="004451DD">
      <w:pPr>
        <w:pStyle w:val="22"/>
        <w:ind w:firstLine="0"/>
        <w:rPr>
          <w:sz w:val="24"/>
          <w:szCs w:val="24"/>
          <w:lang w:val="ru-RU"/>
        </w:rPr>
      </w:pPr>
    </w:p>
    <w:p w14:paraId="4E2CB5EA" w14:textId="0A484F25" w:rsidR="004451DD" w:rsidRPr="004451DD" w:rsidRDefault="004451DD" w:rsidP="004451DD">
      <w:pPr>
        <w:rPr>
          <w:rFonts w:ascii="Times New Roman" w:hAnsi="Times New Roman" w:cs="Times New Roman"/>
        </w:rPr>
      </w:pPr>
      <w:r w:rsidRPr="004451DD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03A185A" wp14:editId="6A0EFDC5">
                <wp:extent cx="257175" cy="238125"/>
                <wp:effectExtent l="0" t="0" r="28575" b="28575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BC2B5" id="Прямоугольник 1" o:spid="_x0000_s1026" style="width:20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" fillcolor="white [3212]" strokecolor="black [3213]" strokeweight="1pt">
                <w10:anchorlock/>
              </v:rect>
            </w:pict>
          </mc:Fallback>
        </mc:AlternateContent>
      </w:r>
      <w:r w:rsidRPr="004451DD">
        <w:rPr>
          <w:rFonts w:ascii="Times New Roman" w:hAnsi="Times New Roman" w:cs="Times New Roman"/>
        </w:rPr>
        <w:t xml:space="preserve">   состою с ___ _________</w:t>
      </w:r>
      <w:r>
        <w:rPr>
          <w:rFonts w:ascii="Times New Roman" w:hAnsi="Times New Roman" w:cs="Times New Roman"/>
        </w:rPr>
        <w:t>__</w:t>
      </w:r>
      <w:r w:rsidRPr="004451DD">
        <w:rPr>
          <w:rFonts w:ascii="Times New Roman" w:hAnsi="Times New Roman" w:cs="Times New Roman"/>
        </w:rPr>
        <w:t xml:space="preserve"> ___г.          </w:t>
      </w:r>
      <w:r w:rsidRPr="004451DD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3530BE4" wp14:editId="3DFC2565">
                <wp:extent cx="257175" cy="238125"/>
                <wp:effectExtent l="0" t="0" r="28575" b="28575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7F84B2" id="Прямоугольник 2" o:spid="_x0000_s1026" style="width:20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" fillcolor="white [3212]" strokecolor="black [3213]" strokeweight="1pt">
                <w10:anchorlock/>
              </v:rect>
            </w:pict>
          </mc:Fallback>
        </mc:AlternateContent>
      </w:r>
      <w:r w:rsidRPr="004451DD">
        <w:rPr>
          <w:rFonts w:ascii="Times New Roman" w:hAnsi="Times New Roman" w:cs="Times New Roman"/>
        </w:rPr>
        <w:t xml:space="preserve">   не состою</w:t>
      </w:r>
    </w:p>
    <w:p w14:paraId="60FDBD86" w14:textId="77777777" w:rsidR="004451DD" w:rsidRPr="007B1601" w:rsidRDefault="004451DD" w:rsidP="008F31C5">
      <w:pPr>
        <w:ind w:right="4204"/>
        <w:rPr>
          <w:rFonts w:ascii="Times New Roman" w:eastAsia="Times New Roman" w:hAnsi="Times New Roman" w:cs="Times New Roman"/>
        </w:rPr>
      </w:pPr>
    </w:p>
    <w:p w14:paraId="5CD96530" w14:textId="77777777" w:rsidR="004451DD" w:rsidRPr="007B1601" w:rsidRDefault="004451DD" w:rsidP="008F31C5">
      <w:pPr>
        <w:ind w:left="576"/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 xml:space="preserve">В настоящее время семья занимает на основании ______________________________ </w:t>
      </w:r>
    </w:p>
    <w:p w14:paraId="1B0BC7D2" w14:textId="77777777" w:rsidR="004451DD" w:rsidRPr="007B1601" w:rsidRDefault="004451DD" w:rsidP="008F31C5">
      <w:pPr>
        <w:ind w:left="10" w:right="1396"/>
        <w:jc w:val="right"/>
        <w:rPr>
          <w:rFonts w:ascii="Times New Roman" w:hAnsi="Times New Roman" w:cs="Times New Roman"/>
        </w:rPr>
      </w:pPr>
      <w:r w:rsidRPr="00073C4D">
        <w:rPr>
          <w:rFonts w:ascii="Times New Roman" w:hAnsi="Times New Roman" w:cs="Times New Roman"/>
          <w:sz w:val="20"/>
          <w:szCs w:val="20"/>
        </w:rPr>
        <w:t>(основание</w:t>
      </w:r>
      <w:r w:rsidRPr="004451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FD7904" w14:textId="77777777" w:rsidR="004451DD" w:rsidRPr="007B1601" w:rsidRDefault="004451DD" w:rsidP="008F31C5">
      <w:pPr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70184AFE" w14:textId="77777777" w:rsidR="004451DD" w:rsidRPr="007B1601" w:rsidRDefault="004451DD" w:rsidP="008F31C5">
      <w:pPr>
        <w:ind w:left="173" w:right="172"/>
        <w:jc w:val="center"/>
        <w:rPr>
          <w:rFonts w:ascii="Times New Roman" w:hAnsi="Times New Roman" w:cs="Times New Roman"/>
        </w:rPr>
      </w:pPr>
      <w:r w:rsidRPr="00073C4D">
        <w:rPr>
          <w:rFonts w:ascii="Times New Roman" w:hAnsi="Times New Roman" w:cs="Times New Roman"/>
          <w:sz w:val="20"/>
          <w:szCs w:val="20"/>
        </w:rPr>
        <w:t>возникновения права пользования жилым помещением)</w:t>
      </w:r>
      <w:r w:rsidRPr="007B1601">
        <w:rPr>
          <w:rFonts w:ascii="Times New Roman" w:hAnsi="Times New Roman" w:cs="Times New Roman"/>
        </w:rPr>
        <w:t xml:space="preserve"> </w:t>
      </w:r>
    </w:p>
    <w:p w14:paraId="6F01E97B" w14:textId="77777777" w:rsidR="004451DD" w:rsidRPr="007B1601" w:rsidRDefault="004451DD" w:rsidP="008F31C5">
      <w:pPr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 xml:space="preserve">жилое помещение общей площадью ____ кв. м по адресу ____________________________ </w:t>
      </w:r>
    </w:p>
    <w:p w14:paraId="37671396" w14:textId="5C2A658D" w:rsidR="004451DD" w:rsidRPr="007B1601" w:rsidRDefault="004451DD" w:rsidP="008F31C5">
      <w:pPr>
        <w:ind w:left="-10" w:firstLine="6722"/>
        <w:rPr>
          <w:rFonts w:ascii="Times New Roman" w:hAnsi="Times New Roman" w:cs="Times New Roman"/>
        </w:rPr>
      </w:pPr>
      <w:r w:rsidRPr="00073C4D">
        <w:rPr>
          <w:rFonts w:ascii="Times New Roman" w:hAnsi="Times New Roman" w:cs="Times New Roman"/>
          <w:sz w:val="20"/>
          <w:szCs w:val="20"/>
        </w:rPr>
        <w:t>(населенный пункт)</w:t>
      </w:r>
      <w:r w:rsidRPr="007B1601">
        <w:rPr>
          <w:rFonts w:ascii="Times New Roman" w:hAnsi="Times New Roman" w:cs="Times New Roman"/>
        </w:rPr>
        <w:t xml:space="preserve"> ________________________________________________ дом ___ корпус ___ квартира ___</w:t>
      </w:r>
      <w:r w:rsidR="00073C4D">
        <w:rPr>
          <w:rFonts w:ascii="Times New Roman" w:hAnsi="Times New Roman" w:cs="Times New Roman"/>
        </w:rPr>
        <w:t>,</w:t>
      </w:r>
      <w:r w:rsidRPr="007B1601">
        <w:rPr>
          <w:rFonts w:ascii="Times New Roman" w:hAnsi="Times New Roman" w:cs="Times New Roman"/>
        </w:rPr>
        <w:t xml:space="preserve"> </w:t>
      </w:r>
    </w:p>
    <w:p w14:paraId="08673DBC" w14:textId="77777777" w:rsidR="004451DD" w:rsidRPr="007B1601" w:rsidRDefault="004451DD" w:rsidP="008F31C5">
      <w:pPr>
        <w:ind w:left="1680" w:firstLine="2"/>
        <w:rPr>
          <w:rFonts w:ascii="Times New Roman" w:hAnsi="Times New Roman" w:cs="Times New Roman"/>
        </w:rPr>
      </w:pPr>
      <w:r w:rsidRPr="00073C4D">
        <w:rPr>
          <w:rFonts w:ascii="Times New Roman" w:hAnsi="Times New Roman" w:cs="Times New Roman"/>
          <w:sz w:val="20"/>
          <w:szCs w:val="20"/>
        </w:rPr>
        <w:t>(улица, проспект, переулок)</w:t>
      </w:r>
      <w:r w:rsidRPr="007B1601">
        <w:rPr>
          <w:rFonts w:ascii="Times New Roman" w:hAnsi="Times New Roman" w:cs="Times New Roman"/>
        </w:rPr>
        <w:t xml:space="preserve"> </w:t>
      </w:r>
    </w:p>
    <w:p w14:paraId="7BB7F969" w14:textId="77777777" w:rsidR="004451DD" w:rsidRPr="007B1601" w:rsidRDefault="004451DD" w:rsidP="008F31C5">
      <w:pPr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 xml:space="preserve">в котором кроме членов моей семьи проживает ______ чел. </w:t>
      </w:r>
    </w:p>
    <w:p w14:paraId="5BE8201D" w14:textId="77777777" w:rsidR="004451DD" w:rsidRPr="007B1601" w:rsidRDefault="004451DD" w:rsidP="008F31C5">
      <w:pPr>
        <w:ind w:left="-10" w:firstLine="566"/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 xml:space="preserve">К заявлению прилагаю документы, необходимые для принятия на учет (восстановления на учете) нуждающихся в улучшении жилищных условий: </w:t>
      </w:r>
    </w:p>
    <w:p w14:paraId="7324D2D2" w14:textId="77777777" w:rsidR="004451DD" w:rsidRPr="007B1601" w:rsidRDefault="004451DD" w:rsidP="008F31C5">
      <w:pPr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66B8BDC5" w14:textId="77777777" w:rsidR="004451DD" w:rsidRDefault="004451DD" w:rsidP="008F31C5">
      <w:pPr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>_____________________________________________________________________________</w:t>
      </w:r>
    </w:p>
    <w:p w14:paraId="58551597" w14:textId="77777777" w:rsidR="004451DD" w:rsidRDefault="004451DD" w:rsidP="00043513">
      <w:pPr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14:paraId="532A38B1" w14:textId="77777777" w:rsidR="004451DD" w:rsidRDefault="004451DD" w:rsidP="00043513">
      <w:pPr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>_____________________________________________________________________________</w:t>
      </w:r>
    </w:p>
    <w:p w14:paraId="4DE3A13A" w14:textId="77777777" w:rsidR="00073C4D" w:rsidRDefault="004451DD" w:rsidP="008F31C5">
      <w:pPr>
        <w:ind w:left="556" w:hanging="566"/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15CDBB4A" w14:textId="05E218F2" w:rsidR="004451DD" w:rsidRPr="007B1601" w:rsidRDefault="004451DD" w:rsidP="008F31C5">
      <w:pPr>
        <w:ind w:left="556" w:hanging="566"/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 xml:space="preserve">Способ улучшения жилищных условий: </w:t>
      </w:r>
    </w:p>
    <w:p w14:paraId="1096C952" w14:textId="77777777" w:rsidR="004451DD" w:rsidRPr="007B1601" w:rsidRDefault="004451DD" w:rsidP="008F31C5">
      <w:pPr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03B6148D" w14:textId="30AD1972" w:rsidR="004451DD" w:rsidRPr="007B1601" w:rsidRDefault="004451DD" w:rsidP="008F31C5">
      <w:pPr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7B3F1CD1" w14:textId="77777777" w:rsidR="004451DD" w:rsidRDefault="004451DD" w:rsidP="008F31C5">
      <w:pPr>
        <w:ind w:left="566"/>
        <w:rPr>
          <w:rFonts w:ascii="Times New Roman" w:hAnsi="Times New Roman" w:cs="Times New Roman"/>
        </w:rPr>
      </w:pPr>
    </w:p>
    <w:p w14:paraId="1C08B71D" w14:textId="77777777" w:rsidR="004451DD" w:rsidRPr="00DE159B" w:rsidRDefault="004451DD" w:rsidP="004451DD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4451DD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15658F8E" w14:textId="77777777" w:rsidR="004451DD" w:rsidRDefault="004451DD" w:rsidP="004451DD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74410104" w14:textId="77777777" w:rsidR="004451DD" w:rsidRDefault="004451DD" w:rsidP="004451DD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eastAsia="Times New Roman"/>
        </w:rPr>
        <w:t>_________________________________________________</w:t>
      </w:r>
    </w:p>
    <w:p w14:paraId="3F417596" w14:textId="23E664E4" w:rsidR="004451DD" w:rsidRPr="004451DD" w:rsidRDefault="004451DD" w:rsidP="004451DD">
      <w:pPr>
        <w:rPr>
          <w:rFonts w:ascii="Times New Roman" w:hAnsi="Times New Roman" w:cs="Times New Roman"/>
        </w:rPr>
      </w:pPr>
      <w:r w:rsidRPr="00695388">
        <w:rPr>
          <w:sz w:val="48"/>
          <w:szCs w:val="48"/>
        </w:rPr>
        <w:t>□</w:t>
      </w:r>
      <w:r w:rsidRPr="00695388">
        <w:t xml:space="preserve"> </w:t>
      </w:r>
      <w:r>
        <w:rPr>
          <w:rFonts w:ascii="Times New Roman" w:hAnsi="Times New Roman" w:cs="Times New Roman"/>
        </w:rPr>
        <w:t>решение прошу выдать на руки</w:t>
      </w:r>
    </w:p>
    <w:p w14:paraId="4D48D87A" w14:textId="77777777" w:rsidR="004451DD" w:rsidRPr="007B1601" w:rsidRDefault="004451DD" w:rsidP="008F31C5">
      <w:pPr>
        <w:tabs>
          <w:tab w:val="right" w:pos="9360"/>
        </w:tabs>
        <w:ind w:left="-10"/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7B1601">
        <w:rPr>
          <w:rFonts w:ascii="Times New Roman" w:hAnsi="Times New Roman" w:cs="Times New Roman"/>
        </w:rPr>
        <w:t>_ _</w:t>
      </w:r>
      <w:r>
        <w:rPr>
          <w:rFonts w:ascii="Times New Roman" w:hAnsi="Times New Roman" w:cs="Times New Roman"/>
        </w:rPr>
        <w:t>__</w:t>
      </w:r>
      <w:r w:rsidRPr="007B1601">
        <w:rPr>
          <w:rFonts w:ascii="Times New Roman" w:hAnsi="Times New Roman" w:cs="Times New Roman"/>
        </w:rPr>
        <w:t>____________ _</w:t>
      </w:r>
      <w:r>
        <w:rPr>
          <w:rFonts w:ascii="Times New Roman" w:hAnsi="Times New Roman" w:cs="Times New Roman"/>
        </w:rPr>
        <w:t>___</w:t>
      </w:r>
      <w:r w:rsidRPr="007B1601">
        <w:rPr>
          <w:rFonts w:ascii="Times New Roman" w:hAnsi="Times New Roman" w:cs="Times New Roman"/>
        </w:rPr>
        <w:t xml:space="preserve">___ г. </w:t>
      </w:r>
      <w:r w:rsidRPr="007B1601">
        <w:rPr>
          <w:rFonts w:ascii="Times New Roman" w:hAnsi="Times New Roman" w:cs="Times New Roman"/>
        </w:rPr>
        <w:tab/>
        <w:t xml:space="preserve">__________________ </w:t>
      </w:r>
    </w:p>
    <w:p w14:paraId="7EA5AA1E" w14:textId="77777777" w:rsidR="004451DD" w:rsidRPr="007B1601" w:rsidRDefault="004451DD" w:rsidP="008F31C5">
      <w:pPr>
        <w:tabs>
          <w:tab w:val="center" w:pos="8221"/>
        </w:tabs>
        <w:ind w:left="-10"/>
        <w:rPr>
          <w:rFonts w:ascii="Times New Roman" w:hAnsi="Times New Roman" w:cs="Times New Roman"/>
        </w:rPr>
      </w:pPr>
      <w:r w:rsidRPr="007B1601">
        <w:rPr>
          <w:rFonts w:ascii="Times New Roman" w:hAnsi="Times New Roman" w:cs="Times New Roman"/>
        </w:rPr>
        <w:t xml:space="preserve">____ ч. ____ мин. </w:t>
      </w:r>
      <w:r w:rsidRPr="007B1601">
        <w:rPr>
          <w:rFonts w:ascii="Times New Roman" w:hAnsi="Times New Roman" w:cs="Times New Roman"/>
        </w:rPr>
        <w:tab/>
        <w:t xml:space="preserve">(подпись) </w:t>
      </w:r>
    </w:p>
    <w:sectPr w:rsidR="004451DD" w:rsidRPr="007B1601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495B4" w14:textId="77777777" w:rsidR="00C00B58" w:rsidRDefault="00C00B58" w:rsidP="004657C9">
      <w:r>
        <w:separator/>
      </w:r>
    </w:p>
  </w:endnote>
  <w:endnote w:type="continuationSeparator" w:id="0">
    <w:p w14:paraId="4EABE06F" w14:textId="77777777" w:rsidR="00C00B58" w:rsidRDefault="00C00B58" w:rsidP="0046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4D8E5" w14:textId="77777777" w:rsidR="00C00B58" w:rsidRDefault="00C00B58" w:rsidP="004657C9">
      <w:r>
        <w:separator/>
      </w:r>
    </w:p>
  </w:footnote>
  <w:footnote w:type="continuationSeparator" w:id="0">
    <w:p w14:paraId="5C837498" w14:textId="77777777" w:rsidR="00C00B58" w:rsidRDefault="00C00B58" w:rsidP="0046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6521D"/>
    <w:rsid w:val="00073C4D"/>
    <w:rsid w:val="00224AAD"/>
    <w:rsid w:val="002B2F46"/>
    <w:rsid w:val="004451DD"/>
    <w:rsid w:val="004657C9"/>
    <w:rsid w:val="00493252"/>
    <w:rsid w:val="00570560"/>
    <w:rsid w:val="00695388"/>
    <w:rsid w:val="006A584A"/>
    <w:rsid w:val="006D3701"/>
    <w:rsid w:val="007A4CB2"/>
    <w:rsid w:val="00881FEF"/>
    <w:rsid w:val="00962DAF"/>
    <w:rsid w:val="0097005D"/>
    <w:rsid w:val="009C263B"/>
    <w:rsid w:val="00A74475"/>
    <w:rsid w:val="00AA6E49"/>
    <w:rsid w:val="00B009DA"/>
    <w:rsid w:val="00B01E23"/>
    <w:rsid w:val="00C00B58"/>
    <w:rsid w:val="00CE2F2F"/>
    <w:rsid w:val="00D02552"/>
    <w:rsid w:val="00E36662"/>
    <w:rsid w:val="00E5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5D07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paragraph" w:styleId="2">
    <w:name w:val="heading 2"/>
    <w:next w:val="a"/>
    <w:link w:val="20"/>
    <w:uiPriority w:val="9"/>
    <w:semiHidden/>
    <w:unhideWhenUsed/>
    <w:qFormat/>
    <w:rsid w:val="004451DD"/>
    <w:pPr>
      <w:keepNext/>
      <w:keepLines/>
      <w:spacing w:after="10" w:line="268" w:lineRule="auto"/>
      <w:ind w:left="10" w:right="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2">
    <w:name w:val="Основной текст (2)"/>
    <w:basedOn w:val="a"/>
    <w:link w:val="21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962DAF"/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962DAF"/>
    <w:pPr>
      <w:ind w:left="1110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ar-SA"/>
    </w:rPr>
  </w:style>
  <w:style w:type="paragraph" w:styleId="a4">
    <w:name w:val="header"/>
    <w:basedOn w:val="a"/>
    <w:link w:val="a5"/>
    <w:uiPriority w:val="99"/>
    <w:unhideWhenUsed/>
    <w:rsid w:val="00465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57C9"/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paragraph" w:styleId="a6">
    <w:name w:val="footer"/>
    <w:basedOn w:val="a"/>
    <w:link w:val="a7"/>
    <w:uiPriority w:val="99"/>
    <w:unhideWhenUsed/>
    <w:rsid w:val="00465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57C9"/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451DD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table" w:customStyle="1" w:styleId="TableGrid">
    <w:name w:val="TableGrid"/>
    <w:rsid w:val="004451DD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2024-10-25T09:34:00Z</dcterms:created>
  <dcterms:modified xsi:type="dcterms:W3CDTF">2025-05-21T12:41:00Z</dcterms:modified>
</cp:coreProperties>
</file>