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55" w:rsidRPr="00CA0755" w:rsidRDefault="00CA0755" w:rsidP="00CA0755">
      <w:pPr>
        <w:spacing w:line="360" w:lineRule="auto"/>
        <w:ind w:firstLine="709"/>
        <w:jc w:val="both"/>
        <w:rPr>
          <w:b/>
          <w:color w:val="FF0000"/>
          <w:sz w:val="30"/>
          <w:szCs w:val="30"/>
        </w:rPr>
      </w:pPr>
      <w:bookmarkStart w:id="0" w:name="_GoBack"/>
      <w:r w:rsidRPr="00CA0755">
        <w:rPr>
          <w:b/>
          <w:color w:val="FF0000"/>
          <w:sz w:val="30"/>
          <w:szCs w:val="30"/>
        </w:rPr>
        <w:t>Отделение социальной помощи на дому:</w:t>
      </w:r>
    </w:p>
    <w:bookmarkEnd w:id="0"/>
    <w:p w:rsidR="00CA0755" w:rsidRPr="00A85440" w:rsidRDefault="00CA0755" w:rsidP="00CA0755">
      <w:pPr>
        <w:shd w:val="clear" w:color="auto" w:fill="FFFFFF"/>
        <w:jc w:val="both"/>
        <w:rPr>
          <w:b/>
          <w:i/>
          <w:color w:val="993300"/>
          <w:sz w:val="28"/>
          <w:szCs w:val="28"/>
        </w:rPr>
      </w:pPr>
      <w:r w:rsidRPr="00A85440">
        <w:rPr>
          <w:b/>
          <w:bCs/>
          <w:i/>
          <w:iCs/>
          <w:color w:val="993300"/>
          <w:sz w:val="28"/>
          <w:szCs w:val="28"/>
        </w:rPr>
        <w:t>Адрес: г. Гомель, ул. 50 лет БССР, 19</w:t>
      </w:r>
    </w:p>
    <w:p w:rsidR="00CA0755" w:rsidRDefault="00CA0755" w:rsidP="00CA0755">
      <w:pPr>
        <w:pStyle w:val="a4"/>
        <w:ind w:firstLine="0"/>
        <w:jc w:val="lef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Контактные телефоны: 8(0232</w:t>
      </w:r>
      <w:proofErr w:type="gramStart"/>
      <w:r>
        <w:rPr>
          <w:b/>
          <w:i/>
          <w:sz w:val="28"/>
          <w:szCs w:val="28"/>
        </w:rPr>
        <w:t xml:space="preserve">)  </w:t>
      </w:r>
      <w:r w:rsidRPr="006D5391">
        <w:rPr>
          <w:b/>
          <w:i/>
          <w:sz w:val="28"/>
          <w:szCs w:val="28"/>
        </w:rPr>
        <w:t>34</w:t>
      </w:r>
      <w:proofErr w:type="gramEnd"/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>98</w:t>
      </w:r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 xml:space="preserve">97, </w:t>
      </w:r>
      <w:r>
        <w:rPr>
          <w:b/>
          <w:i/>
          <w:sz w:val="28"/>
          <w:szCs w:val="28"/>
        </w:rPr>
        <w:t xml:space="preserve"> </w:t>
      </w:r>
      <w:r w:rsidRPr="006D5391">
        <w:rPr>
          <w:b/>
          <w:i/>
          <w:sz w:val="28"/>
          <w:szCs w:val="28"/>
        </w:rPr>
        <w:t>34</w:t>
      </w:r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>98</w:t>
      </w:r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 xml:space="preserve">96, </w:t>
      </w:r>
      <w:r w:rsidRPr="006D539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D5391">
        <w:rPr>
          <w:b/>
          <w:bCs/>
          <w:i/>
          <w:iCs/>
          <w:sz w:val="28"/>
          <w:szCs w:val="28"/>
        </w:rPr>
        <w:t>каб</w:t>
      </w:r>
      <w:proofErr w:type="spellEnd"/>
      <w:r w:rsidRPr="006D5391">
        <w:rPr>
          <w:b/>
          <w:bCs/>
          <w:i/>
          <w:iCs/>
          <w:sz w:val="28"/>
          <w:szCs w:val="28"/>
        </w:rPr>
        <w:t>.</w:t>
      </w:r>
      <w:r w:rsidRPr="006D5391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 xml:space="preserve"> </w:t>
      </w:r>
      <w:r w:rsidRPr="006D5391">
        <w:rPr>
          <w:b/>
          <w:bCs/>
          <w:i/>
          <w:iCs/>
          <w:sz w:val="28"/>
          <w:szCs w:val="28"/>
        </w:rPr>
        <w:t xml:space="preserve">№ 5, </w:t>
      </w:r>
      <w:r>
        <w:rPr>
          <w:b/>
          <w:bCs/>
          <w:i/>
          <w:iCs/>
          <w:sz w:val="28"/>
          <w:szCs w:val="28"/>
        </w:rPr>
        <w:t xml:space="preserve"> </w:t>
      </w:r>
      <w:r w:rsidRPr="006D5391">
        <w:rPr>
          <w:b/>
          <w:bCs/>
          <w:i/>
          <w:iCs/>
          <w:sz w:val="28"/>
          <w:szCs w:val="28"/>
        </w:rPr>
        <w:t>№ 6</w:t>
      </w:r>
    </w:p>
    <w:p w:rsidR="00CA0755" w:rsidRPr="006D5391" w:rsidRDefault="00CA0755" w:rsidP="00CA0755">
      <w:pPr>
        <w:pStyle w:val="a4"/>
        <w:ind w:firstLine="0"/>
        <w:jc w:val="left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Заведующий </w:t>
      </w:r>
      <w:proofErr w:type="gramStart"/>
      <w:r>
        <w:rPr>
          <w:b/>
          <w:bCs/>
          <w:i/>
          <w:iCs/>
          <w:sz w:val="28"/>
          <w:szCs w:val="28"/>
        </w:rPr>
        <w:t xml:space="preserve">отделением  </w:t>
      </w:r>
      <w:proofErr w:type="spellStart"/>
      <w:r>
        <w:rPr>
          <w:b/>
          <w:bCs/>
          <w:i/>
          <w:iCs/>
          <w:sz w:val="28"/>
          <w:szCs w:val="28"/>
        </w:rPr>
        <w:t>Масензова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Ирина Александровна</w:t>
      </w:r>
    </w:p>
    <w:p w:rsidR="00CA0755" w:rsidRPr="00095D8D" w:rsidRDefault="00CA0755" w:rsidP="00CA0755">
      <w:pPr>
        <w:ind w:firstLine="720"/>
        <w:jc w:val="both"/>
        <w:rPr>
          <w:b/>
          <w:sz w:val="30"/>
        </w:rPr>
      </w:pPr>
      <w:r w:rsidRPr="00095D8D">
        <w:rPr>
          <w:b/>
          <w:sz w:val="30"/>
        </w:rPr>
        <w:t>Основные направления деятельности отделения:</w:t>
      </w:r>
    </w:p>
    <w:p w:rsidR="00CA0755" w:rsidRDefault="00CA0755" w:rsidP="00CA0755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500380</wp:posOffset>
            </wp:positionV>
            <wp:extent cx="1905000" cy="2969895"/>
            <wp:effectExtent l="0" t="0" r="0" b="1905"/>
            <wp:wrapThrough wrapText="bothSides">
              <wp:wrapPolygon edited="0">
                <wp:start x="0" y="0"/>
                <wp:lineTo x="0" y="21475"/>
                <wp:lineTo x="21384" y="21475"/>
                <wp:lineTo x="21384" y="0"/>
                <wp:lineTo x="0" y="0"/>
              </wp:wrapPolygon>
            </wp:wrapThrough>
            <wp:docPr id="4" name="Рисунок 4" descr="IMAG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02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19A">
        <w:rPr>
          <w:sz w:val="30"/>
        </w:rPr>
        <w:t>оказание граж</w:t>
      </w:r>
      <w:r>
        <w:rPr>
          <w:sz w:val="30"/>
        </w:rPr>
        <w:t>данам на дому социально-бытовых и</w:t>
      </w:r>
      <w:r w:rsidRPr="0023619A">
        <w:rPr>
          <w:sz w:val="30"/>
        </w:rPr>
        <w:t xml:space="preserve"> социально-</w:t>
      </w:r>
      <w:proofErr w:type="gramStart"/>
      <w:r w:rsidRPr="0023619A">
        <w:rPr>
          <w:sz w:val="30"/>
        </w:rPr>
        <w:t>медицинских  услуг</w:t>
      </w:r>
      <w:proofErr w:type="gramEnd"/>
      <w:r w:rsidRPr="0023619A">
        <w:rPr>
          <w:sz w:val="30"/>
        </w:rPr>
        <w:t xml:space="preserve"> </w:t>
      </w:r>
      <w:r>
        <w:rPr>
          <w:sz w:val="30"/>
        </w:rPr>
        <w:t>с учетом уровня снижения</w:t>
      </w:r>
      <w:r w:rsidRPr="0023619A">
        <w:rPr>
          <w:sz w:val="30"/>
        </w:rPr>
        <w:t xml:space="preserve"> способности к самообслуживанию</w:t>
      </w:r>
      <w:r>
        <w:rPr>
          <w:sz w:val="30"/>
        </w:rPr>
        <w:t xml:space="preserve"> и передвижению, </w:t>
      </w:r>
      <w:r w:rsidRPr="00A1575E">
        <w:rPr>
          <w:sz w:val="30"/>
        </w:rPr>
        <w:t xml:space="preserve">определяемой </w:t>
      </w:r>
      <w:r>
        <w:rPr>
          <w:sz w:val="30"/>
        </w:rPr>
        <w:t xml:space="preserve">государственными организациями </w:t>
      </w:r>
      <w:r w:rsidRPr="00A1575E">
        <w:rPr>
          <w:sz w:val="30"/>
        </w:rPr>
        <w:t>здравоохранения;</w:t>
      </w:r>
      <w:r w:rsidRPr="0079462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0755" w:rsidRPr="00147A87" w:rsidRDefault="00CA0755" w:rsidP="00CA0755">
      <w:pPr>
        <w:ind w:firstLine="720"/>
        <w:jc w:val="both"/>
        <w:rPr>
          <w:sz w:val="30"/>
        </w:rPr>
      </w:pPr>
      <w:r w:rsidRPr="00147A87">
        <w:rPr>
          <w:sz w:val="30"/>
        </w:rPr>
        <w:t>предоставление нетрудоспособным гражданам, находящимся в трудной жизненной ситуации, социально-посреднических услуг</w:t>
      </w:r>
      <w:r>
        <w:rPr>
          <w:sz w:val="30"/>
        </w:rPr>
        <w:t>, таких как содействие в получении льгот, предусмотренных законодательством, материальной помощи, оказание помощи в назначении социальных выплат, содействие в получении юридических консультаций и др.</w:t>
      </w:r>
      <w:r w:rsidRPr="00147A87">
        <w:rPr>
          <w:sz w:val="30"/>
        </w:rPr>
        <w:t>;</w:t>
      </w:r>
    </w:p>
    <w:p w:rsidR="00CA0755" w:rsidRDefault="00CA0755" w:rsidP="00CA0755">
      <w:pPr>
        <w:ind w:firstLine="720"/>
        <w:jc w:val="both"/>
        <w:rPr>
          <w:sz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567055</wp:posOffset>
            </wp:positionV>
            <wp:extent cx="2832735" cy="1876425"/>
            <wp:effectExtent l="0" t="0" r="5715" b="9525"/>
            <wp:wrapThrough wrapText="bothSides">
              <wp:wrapPolygon edited="0">
                <wp:start x="0" y="0"/>
                <wp:lineTo x="0" y="21490"/>
                <wp:lineTo x="21498" y="21490"/>
                <wp:lineTo x="21498" y="0"/>
                <wp:lineTo x="0" y="0"/>
              </wp:wrapPolygon>
            </wp:wrapThrough>
            <wp:docPr id="3" name="Рисунок 3" descr="_DSC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DSC01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19A">
        <w:rPr>
          <w:sz w:val="30"/>
        </w:rPr>
        <w:t xml:space="preserve">установление и поддержание связей с трудовыми коллективами </w:t>
      </w:r>
      <w:r>
        <w:rPr>
          <w:sz w:val="30"/>
        </w:rPr>
        <w:t>по месту последней работы граждан,</w:t>
      </w:r>
      <w:r w:rsidRPr="0023619A">
        <w:rPr>
          <w:sz w:val="30"/>
        </w:rPr>
        <w:t xml:space="preserve"> </w:t>
      </w:r>
      <w:r>
        <w:rPr>
          <w:sz w:val="30"/>
        </w:rPr>
        <w:t xml:space="preserve">которым оказываются социальные услуги, </w:t>
      </w:r>
      <w:r w:rsidRPr="0023619A">
        <w:rPr>
          <w:sz w:val="30"/>
        </w:rPr>
        <w:t>а также с другими организациями по вопрос</w:t>
      </w:r>
      <w:r>
        <w:rPr>
          <w:sz w:val="30"/>
        </w:rPr>
        <w:t>у</w:t>
      </w:r>
      <w:r w:rsidRPr="0023619A">
        <w:rPr>
          <w:sz w:val="30"/>
        </w:rPr>
        <w:t xml:space="preserve"> оказания</w:t>
      </w:r>
      <w:r>
        <w:rPr>
          <w:sz w:val="30"/>
        </w:rPr>
        <w:t xml:space="preserve"> социальной поддержки гражданам;</w:t>
      </w:r>
      <w:r w:rsidRPr="0079462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0755" w:rsidRDefault="00CA0755" w:rsidP="00CA0755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691515</wp:posOffset>
            </wp:positionV>
            <wp:extent cx="2374900" cy="1781175"/>
            <wp:effectExtent l="0" t="0" r="6350" b="9525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2" name="Рисунок 2" descr="DSCI0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I04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ab/>
        <w:t>предоставление услуги почасового ухода за малолетними детьми (двое или более детей, родившихся одновременно, ребенок-инвалид), услуги сиделки лицам с крайне выраженными ограничениями жизнедеятельности.</w:t>
      </w:r>
    </w:p>
    <w:p w:rsidR="00CA0755" w:rsidRPr="0023619A" w:rsidRDefault="00CA0755" w:rsidP="00CA0755">
      <w:pPr>
        <w:ind w:firstLine="720"/>
        <w:jc w:val="both"/>
        <w:rPr>
          <w:sz w:val="30"/>
        </w:rPr>
      </w:pPr>
      <w:r w:rsidRPr="0023619A">
        <w:rPr>
          <w:sz w:val="30"/>
        </w:rPr>
        <w:t>Деятельность отделения направлена на максимально возможное продление пребывания граждан в привычных домашних условиях и поддержание их социального, психологического и физического статуса</w:t>
      </w:r>
      <w:r>
        <w:rPr>
          <w:sz w:val="30"/>
        </w:rPr>
        <w:t xml:space="preserve">, а также создание благоприятных условий проживания детей в семьях, </w:t>
      </w:r>
      <w:r>
        <w:rPr>
          <w:sz w:val="30"/>
        </w:rPr>
        <w:lastRenderedPageBreak/>
        <w:t>воспитывающих двух и более детей, родившихся одновременно, ребенка-инвалида.</w:t>
      </w:r>
    </w:p>
    <w:p w:rsidR="00CA0755" w:rsidRPr="003A38FB" w:rsidRDefault="00CA0755" w:rsidP="00CA0755">
      <w:pPr>
        <w:ind w:firstLine="720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387350</wp:posOffset>
            </wp:positionV>
            <wp:extent cx="1914525" cy="2460625"/>
            <wp:effectExtent l="0" t="0" r="9525" b="0"/>
            <wp:wrapThrough wrapText="bothSides">
              <wp:wrapPolygon edited="0">
                <wp:start x="0" y="0"/>
                <wp:lineTo x="0" y="21405"/>
                <wp:lineTo x="21493" y="21405"/>
                <wp:lineTo x="21493" y="0"/>
                <wp:lineTo x="0" y="0"/>
              </wp:wrapPolygon>
            </wp:wrapThrough>
            <wp:docPr id="1" name="Рисунок 1" descr="2012-05-16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-05-16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FB">
        <w:rPr>
          <w:sz w:val="30"/>
          <w:szCs w:val="30"/>
        </w:rPr>
        <w:t>Предоставление социального обслуживания может быть временно приостановлено на основании личного заявлени</w:t>
      </w:r>
      <w:r>
        <w:rPr>
          <w:sz w:val="30"/>
          <w:szCs w:val="30"/>
        </w:rPr>
        <w:t xml:space="preserve">я </w:t>
      </w:r>
      <w:r w:rsidRPr="003A38FB">
        <w:rPr>
          <w:sz w:val="30"/>
          <w:szCs w:val="30"/>
        </w:rPr>
        <w:t>нетрудоспособного гражданина на срок от одного до ш</w:t>
      </w:r>
      <w:r>
        <w:rPr>
          <w:sz w:val="30"/>
          <w:szCs w:val="30"/>
        </w:rPr>
        <w:t>ести месяцев.</w:t>
      </w:r>
    </w:p>
    <w:p w:rsidR="00CA0755" w:rsidRPr="003A38FB" w:rsidRDefault="00CA0755" w:rsidP="00CA07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A38FB">
        <w:rPr>
          <w:rFonts w:ascii="Times New Roman" w:hAnsi="Times New Roman"/>
          <w:sz w:val="30"/>
          <w:szCs w:val="30"/>
        </w:rPr>
        <w:t>Численность граждан, состоящих на обслуживании в отделении социальной помощи на дому</w:t>
      </w:r>
      <w:r>
        <w:rPr>
          <w:rFonts w:ascii="Times New Roman" w:hAnsi="Times New Roman"/>
          <w:sz w:val="30"/>
          <w:szCs w:val="30"/>
        </w:rPr>
        <w:t>,</w:t>
      </w:r>
      <w:r w:rsidRPr="003A38F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составляет </w:t>
      </w:r>
      <w:r w:rsidRPr="003A38FB">
        <w:rPr>
          <w:rFonts w:ascii="Times New Roman" w:hAnsi="Times New Roman"/>
          <w:sz w:val="30"/>
          <w:szCs w:val="30"/>
        </w:rPr>
        <w:t xml:space="preserve">576 человек. </w:t>
      </w:r>
    </w:p>
    <w:p w:rsidR="00CA0755" w:rsidRDefault="00CA0755" w:rsidP="00CA075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A38FB">
        <w:rPr>
          <w:sz w:val="30"/>
          <w:szCs w:val="30"/>
        </w:rPr>
        <w:t xml:space="preserve">Обслуживание </w:t>
      </w:r>
      <w:proofErr w:type="gramStart"/>
      <w:r w:rsidRPr="003A38FB">
        <w:rPr>
          <w:sz w:val="30"/>
          <w:szCs w:val="30"/>
        </w:rPr>
        <w:t>граждан  осуществляют</w:t>
      </w:r>
      <w:proofErr w:type="gramEnd"/>
      <w:r w:rsidRPr="003A38FB">
        <w:rPr>
          <w:sz w:val="30"/>
          <w:szCs w:val="30"/>
        </w:rPr>
        <w:t xml:space="preserve"> 53 социальных работника, 18 нянь обслужива</w:t>
      </w:r>
      <w:r>
        <w:rPr>
          <w:sz w:val="30"/>
          <w:szCs w:val="30"/>
        </w:rPr>
        <w:t>ю</w:t>
      </w:r>
      <w:r w:rsidRPr="003A38FB">
        <w:rPr>
          <w:sz w:val="30"/>
          <w:szCs w:val="30"/>
        </w:rPr>
        <w:t xml:space="preserve">т 28 семей с малолетними детьми (двое или более </w:t>
      </w:r>
      <w:r>
        <w:rPr>
          <w:sz w:val="30"/>
          <w:szCs w:val="30"/>
        </w:rPr>
        <w:t>детей, родившихся одновременно) и</w:t>
      </w:r>
      <w:r w:rsidRPr="003A38FB">
        <w:rPr>
          <w:sz w:val="30"/>
          <w:szCs w:val="30"/>
        </w:rPr>
        <w:t xml:space="preserve"> детьми</w:t>
      </w:r>
      <w:r>
        <w:rPr>
          <w:sz w:val="30"/>
          <w:szCs w:val="30"/>
        </w:rPr>
        <w:t>-</w:t>
      </w:r>
      <w:r w:rsidRPr="003A38FB">
        <w:rPr>
          <w:sz w:val="30"/>
          <w:szCs w:val="30"/>
        </w:rPr>
        <w:t>инвалидами</w:t>
      </w:r>
      <w:r>
        <w:rPr>
          <w:sz w:val="30"/>
          <w:szCs w:val="30"/>
        </w:rPr>
        <w:t>.</w:t>
      </w:r>
    </w:p>
    <w:p w:rsidR="00CA0755" w:rsidRDefault="00CA0755" w:rsidP="00CA07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0755" w:rsidRPr="0038725A" w:rsidRDefault="00CA0755" w:rsidP="00CA0755">
      <w:pPr>
        <w:jc w:val="both"/>
        <w:rPr>
          <w:b/>
          <w:i/>
          <w:sz w:val="30"/>
          <w:szCs w:val="30"/>
        </w:rPr>
      </w:pPr>
      <w:proofErr w:type="gramStart"/>
      <w:r w:rsidRPr="0038725A">
        <w:rPr>
          <w:b/>
          <w:i/>
          <w:sz w:val="30"/>
          <w:szCs w:val="30"/>
        </w:rPr>
        <w:t>Инспектора  отделения</w:t>
      </w:r>
      <w:proofErr w:type="gramEnd"/>
      <w:r w:rsidRPr="0038725A">
        <w:rPr>
          <w:b/>
          <w:i/>
          <w:sz w:val="30"/>
          <w:szCs w:val="30"/>
        </w:rPr>
        <w:t>:</w:t>
      </w:r>
    </w:p>
    <w:p w:rsidR="00CA0755" w:rsidRPr="0038725A" w:rsidRDefault="00CA0755" w:rsidP="00CA0755">
      <w:pPr>
        <w:jc w:val="both"/>
        <w:rPr>
          <w:sz w:val="30"/>
          <w:szCs w:val="30"/>
        </w:rPr>
      </w:pPr>
      <w:r w:rsidRPr="0038725A">
        <w:rPr>
          <w:sz w:val="30"/>
          <w:szCs w:val="30"/>
        </w:rPr>
        <w:tab/>
      </w:r>
      <w:proofErr w:type="spellStart"/>
      <w:r w:rsidRPr="0038725A">
        <w:rPr>
          <w:sz w:val="30"/>
          <w:szCs w:val="30"/>
        </w:rPr>
        <w:t>Скачкова</w:t>
      </w:r>
      <w:proofErr w:type="spellEnd"/>
      <w:r w:rsidRPr="0038725A">
        <w:rPr>
          <w:sz w:val="30"/>
          <w:szCs w:val="30"/>
        </w:rPr>
        <w:t xml:space="preserve"> Антонина Михайловна</w:t>
      </w:r>
    </w:p>
    <w:p w:rsidR="00CA0755" w:rsidRPr="0038725A" w:rsidRDefault="00CA0755" w:rsidP="00CA0755">
      <w:pPr>
        <w:jc w:val="both"/>
        <w:rPr>
          <w:sz w:val="30"/>
          <w:szCs w:val="30"/>
        </w:rPr>
      </w:pPr>
      <w:r w:rsidRPr="0038725A">
        <w:rPr>
          <w:sz w:val="30"/>
          <w:szCs w:val="30"/>
        </w:rPr>
        <w:tab/>
        <w:t>Шилова Антонина Михайловна</w:t>
      </w:r>
    </w:p>
    <w:p w:rsidR="00C673AF" w:rsidRDefault="00CA0755" w:rsidP="00CA0755">
      <w:r w:rsidRPr="0038725A">
        <w:rPr>
          <w:sz w:val="30"/>
          <w:szCs w:val="30"/>
        </w:rPr>
        <w:tab/>
      </w:r>
      <w:proofErr w:type="spellStart"/>
      <w:r w:rsidRPr="0038725A">
        <w:rPr>
          <w:sz w:val="30"/>
          <w:szCs w:val="30"/>
        </w:rPr>
        <w:t>Колегаева</w:t>
      </w:r>
      <w:proofErr w:type="spellEnd"/>
      <w:r w:rsidRPr="0038725A">
        <w:rPr>
          <w:sz w:val="30"/>
          <w:szCs w:val="30"/>
        </w:rPr>
        <w:t xml:space="preserve"> Ирина Александровна</w:t>
      </w:r>
    </w:p>
    <w:sectPr w:rsidR="00C6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5"/>
    <w:rsid w:val="00C673AF"/>
    <w:rsid w:val="00C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8950-0C5E-434C-B900-0F8D40B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0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CA0755"/>
    <w:pPr>
      <w:ind w:firstLine="708"/>
      <w:jc w:val="both"/>
    </w:pPr>
    <w:rPr>
      <w:sz w:val="30"/>
      <w:szCs w:val="24"/>
    </w:rPr>
  </w:style>
  <w:style w:type="character" w:customStyle="1" w:styleId="a5">
    <w:name w:val="Основной текст с отступом Знак"/>
    <w:basedOn w:val="a0"/>
    <w:link w:val="a4"/>
    <w:rsid w:val="00CA0755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2018-11-22T12:36:00Z</dcterms:created>
  <dcterms:modified xsi:type="dcterms:W3CDTF">2018-11-22T12:36:00Z</dcterms:modified>
</cp:coreProperties>
</file>