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16" w:rsidRDefault="00881D16" w:rsidP="002C5CD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0"/>
          <w:szCs w:val="30"/>
        </w:rPr>
        <w:t>Социальное обслуживание в з</w:t>
      </w:r>
      <w:r w:rsidRPr="002A76AB">
        <w:rPr>
          <w:rFonts w:ascii="Times New Roman" w:hAnsi="Times New Roman" w:cs="Times New Roman"/>
          <w:b/>
          <w:i/>
          <w:sz w:val="30"/>
          <w:szCs w:val="30"/>
        </w:rPr>
        <w:t>амещающ</w:t>
      </w:r>
      <w:r>
        <w:rPr>
          <w:rFonts w:ascii="Times New Roman" w:hAnsi="Times New Roman" w:cs="Times New Roman"/>
          <w:b/>
          <w:i/>
          <w:sz w:val="30"/>
          <w:szCs w:val="30"/>
        </w:rPr>
        <w:t>ей</w:t>
      </w:r>
      <w:r w:rsidRPr="002A76AB">
        <w:rPr>
          <w:rFonts w:ascii="Times New Roman" w:hAnsi="Times New Roman" w:cs="Times New Roman"/>
          <w:b/>
          <w:i/>
          <w:sz w:val="30"/>
          <w:szCs w:val="30"/>
        </w:rPr>
        <w:t xml:space="preserve"> семь</w:t>
      </w:r>
      <w:r>
        <w:rPr>
          <w:rFonts w:ascii="Times New Roman" w:hAnsi="Times New Roman" w:cs="Times New Roman"/>
          <w:b/>
          <w:i/>
          <w:sz w:val="30"/>
          <w:szCs w:val="30"/>
        </w:rPr>
        <w:t>е.</w:t>
      </w:r>
    </w:p>
    <w:p w:rsidR="00881D16" w:rsidRPr="00290078" w:rsidRDefault="00881D16" w:rsidP="00881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078">
        <w:rPr>
          <w:rFonts w:ascii="Times New Roman" w:hAnsi="Times New Roman" w:cs="Times New Roman"/>
          <w:sz w:val="30"/>
          <w:szCs w:val="30"/>
        </w:rPr>
        <w:t>В Республике Беларусь утверждено и действует положение о форме социального обслуживания пожилых людей - замещающей семье, утвержденное Постановлением Совета Министров Республики Беларусь 20.11.2017 №864 «О социальном обслуживании в замещающей семье».</w:t>
      </w:r>
    </w:p>
    <w:p w:rsidR="00881D16" w:rsidRPr="00290078" w:rsidRDefault="00881D16" w:rsidP="00881D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078">
        <w:rPr>
          <w:rFonts w:ascii="Times New Roman" w:hAnsi="Times New Roman" w:cs="Times New Roman"/>
          <w:b/>
          <w:sz w:val="30"/>
          <w:szCs w:val="30"/>
        </w:rPr>
        <w:t>Замещающая семья</w:t>
      </w:r>
      <w:r w:rsidRPr="00290078">
        <w:rPr>
          <w:rFonts w:ascii="Times New Roman" w:hAnsi="Times New Roman" w:cs="Times New Roman"/>
          <w:sz w:val="30"/>
          <w:szCs w:val="30"/>
        </w:rPr>
        <w:t xml:space="preserve"> – 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лицом. </w:t>
      </w:r>
    </w:p>
    <w:p w:rsidR="00881D16" w:rsidRPr="00290078" w:rsidRDefault="00881D16" w:rsidP="00881D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078">
        <w:rPr>
          <w:rFonts w:ascii="Times New Roman" w:hAnsi="Times New Roman" w:cs="Times New Roman"/>
          <w:sz w:val="30"/>
          <w:szCs w:val="30"/>
        </w:rPr>
        <w:tab/>
        <w:t>Совершеннолетний нетрудоспособный гражданин – неработающий инвалид 1 или 2 группы, неработающий гражданин, достигший 70-летнего возраста, постоянно проживающий на территории Беларуси, не имеющий несовершеннолетних детей, а также совершеннолетних детей, супругов и родителей, не являющихся инвалидами 1 или 2 группы, не достигших возраста, дающего право на пенсию по возрасту на общих основаниях; за которым не осуществляется уход лицом, получающим пособие по уходу за инвалидом 1 группы либо лицом, достигшим 80-летнего возраста; не заключивший договор ренты либо договор пожизненного содержания с иждивением.</w:t>
      </w:r>
      <w:r w:rsidRPr="00290078">
        <w:rPr>
          <w:rFonts w:ascii="Times New Roman" w:hAnsi="Times New Roman" w:cs="Times New Roman"/>
          <w:sz w:val="30"/>
          <w:szCs w:val="30"/>
        </w:rPr>
        <w:tab/>
      </w:r>
    </w:p>
    <w:p w:rsidR="00881D16" w:rsidRPr="00290078" w:rsidRDefault="00881D16" w:rsidP="00881D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078">
        <w:rPr>
          <w:rFonts w:ascii="Times New Roman" w:hAnsi="Times New Roman" w:cs="Times New Roman"/>
          <w:sz w:val="30"/>
          <w:szCs w:val="30"/>
        </w:rPr>
        <w:tab/>
        <w:t>Помощник – физическое лицо, оказывающее социальные услуги в форме социального обслуживания в замещающей семье, дееспособный гражданин в возрасте от 18 до 65 лет, постоянно проживающий на территории Беларуси, не являющийся инвалидом 1 или 2 группы и лицом, обязанным по закону содержать совершеннолетнего нетрудоспособного гражданина.</w:t>
      </w:r>
    </w:p>
    <w:p w:rsidR="00881D16" w:rsidRPr="00290078" w:rsidRDefault="00881D16" w:rsidP="00881D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078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290078">
        <w:rPr>
          <w:rFonts w:ascii="Times New Roman" w:hAnsi="Times New Roman" w:cs="Times New Roman"/>
          <w:sz w:val="30"/>
          <w:szCs w:val="30"/>
        </w:rPr>
        <w:t>Центр проводит работу по созданию замещающей семьи, заключает договор оказания социальных услуг, кроме условий, определенных законодательством, должен содержать существенные условия: о месте совместного проживания, о предоставлении отдельной жилой комнаты (регистрация совершеннолетнего нетрудоспособного гражданина либо помощника по избранному месту проживания осуществляется в соответствии с законодательством), о порядке формирования бюджета замещающей семьи и его расходования.</w:t>
      </w:r>
      <w:proofErr w:type="gramEnd"/>
      <w:r w:rsidRPr="00290078">
        <w:rPr>
          <w:rFonts w:ascii="Times New Roman" w:hAnsi="Times New Roman" w:cs="Times New Roman"/>
          <w:sz w:val="30"/>
          <w:szCs w:val="30"/>
        </w:rPr>
        <w:t xml:space="preserve"> При этом сумма денежных средств, передаваемых совершеннолетним нетрудоспособным гражданам в бюджет замещающей семьи, не может превышать 75% назначенной ему пенсии с учетом надбавок, доплат и повышений. При оказании социальных услуг совершеннолетнему нетрудоспособному гражданину может устанавливаться ежемесячное денежное вознаграждение помощнику в размере 100% наибольшей величины бюджета прожиточного минимума в среднем на душу населения, утвержденного Министерством труда и социальной защиты, </w:t>
      </w:r>
      <w:r w:rsidRPr="00290078">
        <w:rPr>
          <w:rFonts w:ascii="Times New Roman" w:hAnsi="Times New Roman" w:cs="Times New Roman"/>
          <w:sz w:val="30"/>
          <w:szCs w:val="30"/>
        </w:rPr>
        <w:lastRenderedPageBreak/>
        <w:t>за два последних квартала, а при одновременном оказании социальных услуг двум совершеннолетним нетрудоспособным гражданам в размере 150%.</w:t>
      </w:r>
    </w:p>
    <w:p w:rsidR="00881D16" w:rsidRPr="00290078" w:rsidRDefault="00881D16" w:rsidP="00881D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078">
        <w:rPr>
          <w:rFonts w:ascii="Times New Roman" w:hAnsi="Times New Roman" w:cs="Times New Roman"/>
          <w:sz w:val="30"/>
          <w:szCs w:val="30"/>
        </w:rPr>
        <w:tab/>
        <w:t>Для заключения договора оказания социальных услуг совершеннолетний нетрудоспособный гражданин обращается в территориальный центр по месту жительства и представляет следующие документы:</w:t>
      </w:r>
    </w:p>
    <w:p w:rsidR="00881D16" w:rsidRPr="00290078" w:rsidRDefault="00881D16" w:rsidP="00881D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078">
        <w:rPr>
          <w:rFonts w:ascii="Times New Roman" w:hAnsi="Times New Roman" w:cs="Times New Roman"/>
          <w:sz w:val="30"/>
          <w:szCs w:val="30"/>
        </w:rPr>
        <w:t>- заявление;</w:t>
      </w:r>
    </w:p>
    <w:p w:rsidR="00881D16" w:rsidRPr="00290078" w:rsidRDefault="00881D16" w:rsidP="00881D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078">
        <w:rPr>
          <w:rFonts w:ascii="Times New Roman" w:hAnsi="Times New Roman" w:cs="Times New Roman"/>
          <w:sz w:val="30"/>
          <w:szCs w:val="30"/>
        </w:rPr>
        <w:t>- удостоверение инвалида;</w:t>
      </w:r>
    </w:p>
    <w:p w:rsidR="00881D16" w:rsidRPr="00290078" w:rsidRDefault="00881D16" w:rsidP="00881D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078">
        <w:rPr>
          <w:rFonts w:ascii="Times New Roman" w:hAnsi="Times New Roman" w:cs="Times New Roman"/>
          <w:sz w:val="30"/>
          <w:szCs w:val="30"/>
        </w:rPr>
        <w:t>- медицинскую справку о состоянии здоровья.</w:t>
      </w:r>
    </w:p>
    <w:p w:rsidR="00881D16" w:rsidRPr="00290078" w:rsidRDefault="00881D16" w:rsidP="00881D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078">
        <w:rPr>
          <w:rFonts w:ascii="Times New Roman" w:hAnsi="Times New Roman" w:cs="Times New Roman"/>
          <w:sz w:val="30"/>
          <w:szCs w:val="30"/>
        </w:rPr>
        <w:tab/>
        <w:t>Территориальный центр в течение трех рабочих дней со дня обращения проводит обследование материально-бытового положения и составляет акт обследования, запрашивает следующие документы:</w:t>
      </w:r>
    </w:p>
    <w:p w:rsidR="00881D16" w:rsidRPr="00290078" w:rsidRDefault="00881D16" w:rsidP="00881D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078">
        <w:rPr>
          <w:rFonts w:ascii="Times New Roman" w:hAnsi="Times New Roman" w:cs="Times New Roman"/>
          <w:sz w:val="30"/>
          <w:szCs w:val="30"/>
        </w:rPr>
        <w:t>- справку о месте жительства и составе семьи данного гражданина;</w:t>
      </w:r>
    </w:p>
    <w:p w:rsidR="00881D16" w:rsidRPr="00290078" w:rsidRDefault="00881D16" w:rsidP="00881D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078">
        <w:rPr>
          <w:rFonts w:ascii="Times New Roman" w:hAnsi="Times New Roman" w:cs="Times New Roman"/>
          <w:sz w:val="30"/>
          <w:szCs w:val="30"/>
        </w:rPr>
        <w:t>- сведения об отсутствии (наличии) у него уголовного преследования (судимости), административных правонарушений на территории Республики Беларусь;</w:t>
      </w:r>
    </w:p>
    <w:p w:rsidR="00881D16" w:rsidRPr="00290078" w:rsidRDefault="00881D16" w:rsidP="00881D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078">
        <w:rPr>
          <w:rFonts w:ascii="Times New Roman" w:hAnsi="Times New Roman" w:cs="Times New Roman"/>
          <w:sz w:val="30"/>
          <w:szCs w:val="30"/>
        </w:rPr>
        <w:t>- сведения об отсутствии за ним ухода лицом, получающим пособие по уходу за инвалидом 1 группы либо лицом, достигшим 80-летнего возраста;</w:t>
      </w:r>
    </w:p>
    <w:p w:rsidR="00881D16" w:rsidRPr="00290078" w:rsidRDefault="00881D16" w:rsidP="00881D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078">
        <w:rPr>
          <w:rFonts w:ascii="Times New Roman" w:hAnsi="Times New Roman" w:cs="Times New Roman"/>
          <w:sz w:val="30"/>
          <w:szCs w:val="30"/>
        </w:rPr>
        <w:t>- сведения о размере получаемой им пенсии за месяц, предшествующий месяцу обращения.</w:t>
      </w:r>
    </w:p>
    <w:p w:rsidR="00051BF3" w:rsidRDefault="00051BF3" w:rsidP="00881D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81D16" w:rsidRPr="00290078" w:rsidRDefault="00881D16" w:rsidP="00881D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0078">
        <w:rPr>
          <w:rFonts w:ascii="Times New Roman" w:hAnsi="Times New Roman" w:cs="Times New Roman"/>
          <w:sz w:val="30"/>
          <w:szCs w:val="30"/>
        </w:rPr>
        <w:t>За консультацией обращаться по телефону: 34-98-97, 34-98-96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90078">
        <w:rPr>
          <w:rFonts w:ascii="Times New Roman" w:hAnsi="Times New Roman" w:cs="Times New Roman"/>
          <w:sz w:val="30"/>
          <w:szCs w:val="30"/>
        </w:rPr>
        <w:tab/>
      </w:r>
    </w:p>
    <w:p w:rsidR="00F604AA" w:rsidRDefault="00F604AA"/>
    <w:sectPr w:rsidR="00F604AA" w:rsidSect="003E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D16"/>
    <w:rsid w:val="00051BF3"/>
    <w:rsid w:val="002C5CD6"/>
    <w:rsid w:val="003E784B"/>
    <w:rsid w:val="00881D16"/>
    <w:rsid w:val="00F6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2021-09-27T08:50:00Z</dcterms:created>
  <dcterms:modified xsi:type="dcterms:W3CDTF">2021-09-27T09:03:00Z</dcterms:modified>
</cp:coreProperties>
</file>