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>пандемия коронавирусной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</w:t>
      </w:r>
      <w:r w:rsidRPr="00B15010">
        <w:rPr>
          <w:sz w:val="30"/>
          <w:szCs w:val="30"/>
        </w:rPr>
        <w:lastRenderedPageBreak/>
        <w:t xml:space="preserve">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бюджетоемкие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 xml:space="preserve">ставка сделана на личную инициативу и ответственность </w:t>
      </w:r>
      <w:r w:rsidRPr="0066354D">
        <w:rPr>
          <w:rFonts w:ascii="Times New Roman" w:hAnsi="Times New Roman" w:cs="Times New Roman"/>
          <w:b/>
          <w:sz w:val="30"/>
          <w:szCs w:val="30"/>
        </w:rPr>
        <w:lastRenderedPageBreak/>
        <w:t>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0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0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lastRenderedPageBreak/>
        <w:t>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lastRenderedPageBreak/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>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 xml:space="preserve">В индексе глобальной безопасности здоровья (Global Health 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Security Index,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(Адалимаб, Ринсулин НПХ, Ринсулин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</w:t>
      </w:r>
      <w:r w:rsidRPr="00E1081D">
        <w:rPr>
          <w:rFonts w:ascii="Times New Roman" w:hAnsi="Times New Roman" w:cs="Times New Roman"/>
          <w:bCs/>
          <w:sz w:val="30"/>
          <w:szCs w:val="30"/>
        </w:rPr>
        <w:lastRenderedPageBreak/>
        <w:t>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lastRenderedPageBreak/>
        <w:t xml:space="preserve">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>и зависимостью от других психоактивных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«фишинговых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CB5D" w14:textId="77777777" w:rsidR="000F75A4" w:rsidRDefault="000F75A4" w:rsidP="00F35D9C">
      <w:pPr>
        <w:spacing w:after="0" w:line="240" w:lineRule="auto"/>
      </w:pPr>
      <w:r>
        <w:separator/>
      </w:r>
    </w:p>
  </w:endnote>
  <w:endnote w:type="continuationSeparator" w:id="0">
    <w:p w14:paraId="6221791D" w14:textId="77777777" w:rsidR="000F75A4" w:rsidRDefault="000F75A4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E060" w14:textId="77777777" w:rsidR="000F75A4" w:rsidRDefault="000F75A4" w:rsidP="00F35D9C">
      <w:pPr>
        <w:spacing w:after="0" w:line="240" w:lineRule="auto"/>
      </w:pPr>
      <w:r>
        <w:separator/>
      </w:r>
    </w:p>
  </w:footnote>
  <w:footnote w:type="continuationSeparator" w:id="0">
    <w:p w14:paraId="3E5F3C1D" w14:textId="77777777" w:rsidR="000F75A4" w:rsidRDefault="000F75A4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17E7A40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C35B6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37806839">
    <w:abstractNumId w:val="0"/>
  </w:num>
  <w:num w:numId="2" w16cid:durableId="1003387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0F75A4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081A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C35B6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B7C72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920FC"/>
    <w:rsid w:val="00CA686A"/>
    <w:rsid w:val="00CB0ACC"/>
    <w:rsid w:val="00CB375E"/>
    <w:rsid w:val="00CD0F06"/>
    <w:rsid w:val="00CE7D96"/>
    <w:rsid w:val="00CE7EE9"/>
    <w:rsid w:val="00CF03A9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  <w15:chartTrackingRefBased/>
  <w15:docId w15:val="{5E091987-A262-47FC-8D06-8B339AE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User</cp:lastModifiedBy>
  <cp:revision>2</cp:revision>
  <cp:lastPrinted>2023-10-04T06:58:00Z</cp:lastPrinted>
  <dcterms:created xsi:type="dcterms:W3CDTF">2023-10-13T11:49:00Z</dcterms:created>
  <dcterms:modified xsi:type="dcterms:W3CDTF">2023-10-13T11:49:00Z</dcterms:modified>
</cp:coreProperties>
</file>